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Przysposobienie do pracy – zadania.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Zadanie 1-  rękodzieło.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Kiedy myślisz o pojęciu rękodzieło, co widzisz? Plastikowe zabawki? Kolorowe puzzle? Pomyśl jeszcze raz! Rękodzieło, to przecież dzieło rąk , coś, co zrobiło się samodzielnie. Ludzie od zawsze wykonywali takie przedmioty. A przecież nie mieli sklepów, które dostarczyłyby im niezbędnych materiałów, musieli więc korzystać z tego, co udało im się znaleźć.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 też możesz tak postąpić. Rozejrzyj się uważnie. Zdziwisz się ile przedmiotów da się wykonać z tego, co znajdziesz w swoim otoczeniu, nawet bez wychodzenia z domu.  Poproś mamą, tatę o pomoc w poszukiwaniu ukrytych skarbów.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Etap 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Każdy z nas ma w domu mąkę, sól i wodę, z których można wykonać masę solną, a jeśli dotrzesz do tego etapu, to ogranicza Cię już tylko twoja wyobraźnia. Przypomnijmy sobie przepis na masę solną: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-szklanka mąki;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-szklanka soli;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-pół szklanki wody.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 wyrób masę w misce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 gotowe!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Poniżej znajdziesz więcej ciekawych przepisów na różne masy plasytczne:</w:t>
      </w:r>
    </w:p>
    <w:p>
      <w:pPr>
        <w:pStyle w:val="Normal"/>
        <w:jc w:val="center"/>
        <w:rPr/>
      </w:pPr>
      <w:hyperlink r:id="rId2">
        <w:r>
          <w:rPr>
            <w:rStyle w:val="Czeinternetowe"/>
          </w:rPr>
          <w:t>https://www.osesek.pl/przepis-na-mase-solna-i-inne-domowe-masy-plastyczne-dzieci-beda-zachwycone.html</w:t>
        </w:r>
      </w:hyperlink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Etap II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Twoje zadanie polega na wykonaniu jajek z masy solnej oraz koszyka na nie. Weź kawałek twardej tekturki i do dzieła. Odmierz odpowiednią ilość masy solnej , np. łyżkę obiadową, z której uformujesz jajka na tekturce.  Przygotuj ich pięć. Rozgnieć masę solną, na grubość ok. centymetra w kształcie jajka.  Pamiętaj, żeby o pomoc poprosić mamę, tatę, bądź rodzeństwo.  Uformowane jajka należy odstawić w ciepłe miejsce i pozostawić do wyschnięcia.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Następnie przystępujesz do wykonania koszyka na jajka. I tym razem będziesz potrzebował twardej tekturki, na której wykonasz swoją płaskorzeźbę.  Pozostałą masę solną w całości wyłóż na tekturkę i uformuj z niej koszyk, niech będzie głęboki i z dużym uchem. Nadaj mu trochę szyku! Poproś o wykałaczkę, zapałkę bądź patyczek do szaszłyków, ostatecznie może być też widelec. Przyborem wykonaj na płaskorzeźbie wzór, który będzie przypominał o jego wiklinowym charakterze.  Tak przygotowany koszyk odłóż w ciepłe miejsce i pozostaw do wyschnięcia.  Udało się! Do zobaczenia w następnym etapie zadania.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Etap III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Witaj, przed Tobą kolejne zadanie. Kiedy uformowane przez Ciebie przedmioty już wyschły przystąpisz do ich dekorowania. W tym celu będziesz potrzebował  farb plakatowych, kleju, kolorowego papieru, folii aluminiowej, tego do czego będziesz mieć dostęp. Poproś o pomoc, jeśli nie będziesz mógł czegoś znaleźć, np. jeśli nie znajdziesz foli aluminiowej możesz wykorzystać sreberko z czekolady, jeśli nie znajdziesz farbek, możesz wykorzystać kredki, a w ostateczności szminkę mamy.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Sprawa jest prosta, kiedy masz farbki, malujesz jajka w kolorowe, pisankowe wzory. Wykorzystując folię, czy papier kolorowy musisz posłużyć się klejem i nożyczkami.  Z klejem może być różnie, dlatego też zwilżona powierzchnia zaschniętej masy solnej może przykleić kolorowy papier. Jeśli nie znajdziesz nożyczek, możesz po prostu powydzierać interesujące Cię kolory i fragmenty.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Jeśli chcesz aby jajka były białe, zwilż jej i obłóż chusteczką higieniczną, czy papierem toaletowym, który w tym czasie, każdy ma w zapasie. </w:t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/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Etap IV</w:t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To już ostatni etap Twojego zadania. Brawo, jesteś już prawie na mecie!</w:t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Pamietasz? Masz jeszcze koszyk z masy solnej, który musisz udekorować.  Tu sprawa jest naprawdę prosta, koszyczek zrób w jednym kolorze. Pomaluj go jednym kolorem, bądź wyklej papierem o jednym kolorze.  Aby nadać mu szyku, ucho wyklej w białym kolorze, wspomnianą chusteczką bądź papierem. Kiedy skończysz, do koszyka możesz włożyć (przykleić) wykonane wcześniej pisanki. Zadanie wykonane, tak przygotowany stroik zawiń w folię i postaw w widocznym miejscu. Gratuluję!</w:t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/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Przydatne i inspirujące w internecie:</w:t>
      </w:r>
    </w:p>
    <w:p>
      <w:pPr>
        <w:pStyle w:val="Normal"/>
        <w:jc w:val="center"/>
        <w:rPr/>
      </w:pPr>
      <w:hyperlink r:id="rId3">
        <w:r>
          <w:rPr>
            <w:rStyle w:val="Czeinternetowe"/>
          </w:rPr>
          <w:t>https://mojedziecikreatywnie.pl/2016/06/prace-plastyczne/</w:t>
        </w:r>
      </w:hyperlink>
    </w:p>
    <w:p>
      <w:pPr>
        <w:pStyle w:val="Normal"/>
        <w:jc w:val="center"/>
        <w:rPr/>
      </w:pPr>
      <w:r>
        <w:rPr/>
        <w:t>obejrzyj koniecznie:</w:t>
      </w:r>
    </w:p>
    <w:p>
      <w:pPr>
        <w:pStyle w:val="Normal"/>
        <w:jc w:val="center"/>
        <w:rPr/>
      </w:pPr>
      <w:hyperlink r:id="rId4">
        <w:r>
          <w:rPr>
            <w:rStyle w:val="Czeinternetowe"/>
          </w:rPr>
          <w:t>https://www.youtube.com/watch?v=69DLxtIVoos</w:t>
        </w:r>
      </w:hyperlink>
    </w:p>
    <w:p>
      <w:pPr>
        <w:pStyle w:val="Normal"/>
        <w:spacing w:before="0" w:after="200"/>
        <w:jc w:val="center"/>
        <w:rPr/>
      </w:pPr>
      <w:hyperlink r:id="rId5">
        <w:r>
          <w:rPr>
            <w:rStyle w:val="Czeinternetowe"/>
          </w:rPr>
          <w:t>https://www.youtube.com/watch?v=vM5zftLAs_E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e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87a5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3bf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6a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26a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26a9"/>
    <w:rPr>
      <w:b/>
      <w:bCs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3b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26a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726a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sesek.pl/przepis-na-mase-solna-i-inne-domowe-masy-plastyczne-dzieci-beda-zachwycone.html" TargetMode="External"/><Relationship Id="rId3" Type="http://schemas.openxmlformats.org/officeDocument/2006/relationships/hyperlink" Target="https://mojedziecikreatywnie.pl/2016/06/prace-plastyczne/" TargetMode="External"/><Relationship Id="rId4" Type="http://schemas.openxmlformats.org/officeDocument/2006/relationships/hyperlink" Target="https://www.youtube.com/watch?v=69DLxtIVoos" TargetMode="External"/><Relationship Id="rId5" Type="http://schemas.openxmlformats.org/officeDocument/2006/relationships/hyperlink" Target="https://www.youtube.com/watch?v=vM5zftLAs_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3</Pages>
  <Words>546</Words>
  <Characters>3358</Characters>
  <CharactersWithSpaces>3895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2020-03-20T18:07:00Z</dcterms:created>
  <dc:creator>User</dc:creator>
  <dc:description/>
  <dc:language>pl-PL</dc:language>
  <cp:lastModifiedBy/>
  <dcterms:modified xsi:type="dcterms:W3CDTF">2020-03-21T11:27:29Z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